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06FBDD" w14:textId="6DF46F87" w:rsidR="005E7B50" w:rsidRPr="004F0AA6" w:rsidRDefault="004F0AA6" w:rsidP="006A55A6">
      <w:pPr>
        <w:spacing w:after="0" w:line="240" w:lineRule="auto"/>
        <w:ind w:firstLine="720"/>
        <w:jc w:val="center"/>
        <w:rPr>
          <w:b/>
          <w:sz w:val="36"/>
          <w:szCs w:val="36"/>
        </w:rPr>
      </w:pPr>
      <w:permStart w:id="1819089233" w:edGrp="everyone"/>
      <w:r w:rsidRPr="004F0AA6">
        <w:rPr>
          <w:b/>
          <w:sz w:val="36"/>
          <w:szCs w:val="36"/>
        </w:rPr>
        <w:t>Agency/Facility Name</w:t>
      </w:r>
      <w:permEnd w:id="1819089233"/>
    </w:p>
    <w:p w14:paraId="7BB82CA5" w14:textId="3530BD87" w:rsidR="00F513E7" w:rsidRPr="004F0AA6" w:rsidRDefault="001D334E" w:rsidP="006A55A6">
      <w:pPr>
        <w:spacing w:after="0" w:line="240" w:lineRule="auto"/>
        <w:ind w:firstLine="720"/>
        <w:jc w:val="center"/>
        <w:rPr>
          <w:b/>
          <w:sz w:val="36"/>
          <w:szCs w:val="36"/>
        </w:rPr>
      </w:pPr>
      <w:r w:rsidRPr="004F0AA6">
        <w:rPr>
          <w:b/>
          <w:sz w:val="36"/>
          <w:szCs w:val="36"/>
        </w:rPr>
        <w:t>PREA R</w:t>
      </w:r>
      <w:r w:rsidR="00705BF0" w:rsidRPr="004F0AA6">
        <w:rPr>
          <w:b/>
          <w:sz w:val="36"/>
          <w:szCs w:val="36"/>
        </w:rPr>
        <w:t>EFRESHER</w:t>
      </w:r>
      <w:r w:rsidR="00054DFF" w:rsidRPr="004F0AA6">
        <w:rPr>
          <w:b/>
          <w:sz w:val="36"/>
          <w:szCs w:val="36"/>
        </w:rPr>
        <w:t>: Prisons and Jails</w:t>
      </w:r>
    </w:p>
    <w:p w14:paraId="7C123BC9" w14:textId="53F0D4CF" w:rsidR="007F4477" w:rsidRDefault="006C2C87" w:rsidP="006A55A6">
      <w:pPr>
        <w:spacing w:after="0" w:line="240" w:lineRule="auto"/>
        <w:ind w:firstLine="720"/>
        <w:jc w:val="center"/>
        <w:rPr>
          <w:b/>
          <w:sz w:val="36"/>
          <w:szCs w:val="36"/>
        </w:rPr>
      </w:pPr>
      <w:r w:rsidRPr="004F0AA6">
        <w:rPr>
          <w:b/>
          <w:sz w:val="36"/>
          <w:szCs w:val="36"/>
        </w:rPr>
        <w:t>PREA</w:t>
      </w:r>
      <w:r w:rsidR="008D2094" w:rsidRPr="004F0AA6">
        <w:rPr>
          <w:b/>
          <w:sz w:val="36"/>
          <w:szCs w:val="36"/>
        </w:rPr>
        <w:t xml:space="preserve"> Basics</w:t>
      </w:r>
    </w:p>
    <w:p w14:paraId="44056038" w14:textId="19E30D25" w:rsidR="006B3923" w:rsidRPr="006B3923" w:rsidRDefault="006B3923" w:rsidP="006B3923">
      <w:pPr>
        <w:spacing w:after="0" w:line="240" w:lineRule="auto"/>
        <w:jc w:val="center"/>
        <w:rPr>
          <w:sz w:val="24"/>
          <w:szCs w:val="24"/>
        </w:rPr>
      </w:pPr>
    </w:p>
    <w:p w14:paraId="1D490A54" w14:textId="32DD7677" w:rsidR="006B3923" w:rsidRDefault="00295C7B" w:rsidP="006B3923">
      <w:pPr>
        <w:spacing w:after="0" w:line="240" w:lineRule="auto"/>
        <w:jc w:val="center"/>
        <w:rPr>
          <w:sz w:val="36"/>
          <w:szCs w:val="36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18304" behindDoc="0" locked="0" layoutInCell="1" allowOverlap="1" wp14:anchorId="7EF7DE32" wp14:editId="79F8A232">
            <wp:simplePos x="0" y="0"/>
            <wp:positionH relativeFrom="margin">
              <wp:posOffset>3771900</wp:posOffset>
            </wp:positionH>
            <wp:positionV relativeFrom="paragraph">
              <wp:posOffset>179705</wp:posOffset>
            </wp:positionV>
            <wp:extent cx="2338070" cy="2338070"/>
            <wp:effectExtent l="0" t="0" r="5080" b="508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Zero Tolerance.png"/>
                    <pic:cNvPicPr/>
                  </pic:nvPicPr>
                  <pic:blipFill>
                    <a:blip r:embed="rId8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8070" cy="2338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4DC3FBE5" wp14:editId="578F9273">
                <wp:simplePos x="0" y="0"/>
                <wp:positionH relativeFrom="margin">
                  <wp:align>left</wp:align>
                </wp:positionH>
                <wp:positionV relativeFrom="paragraph">
                  <wp:posOffset>20571</wp:posOffset>
                </wp:positionV>
                <wp:extent cx="6362700" cy="2611755"/>
                <wp:effectExtent l="0" t="0" r="38100" b="2984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700" cy="261175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696A15" id="Rectangle 8" o:spid="_x0000_s1026" style="position:absolute;margin-left:0;margin-top:1.6pt;width:501pt;height:205.65pt;z-index:25162035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" filled="f" strokecolor="black [3213]" strokeweight="1.5pt">
                <w10:wrap anchorx="margin"/>
              </v:rect>
            </w:pict>
          </mc:Fallback>
        </mc:AlternateContent>
      </w:r>
      <w:r w:rsidR="00DA681E">
        <w:rPr>
          <w:noProof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00BBCB55" wp14:editId="3F7421B8">
                <wp:simplePos x="0" y="0"/>
                <wp:positionH relativeFrom="margin">
                  <wp:posOffset>37214</wp:posOffset>
                </wp:positionH>
                <wp:positionV relativeFrom="paragraph">
                  <wp:posOffset>63100</wp:posOffset>
                </wp:positionV>
                <wp:extent cx="3721395" cy="93566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1395" cy="935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1D12E5" w14:textId="77777777" w:rsidR="00211B9E" w:rsidRPr="00D13782" w:rsidRDefault="00211B9E" w:rsidP="00D13782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BBCB5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.95pt;margin-top:4.95pt;width:293pt;height:73.65pt;z-index:251617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" stroked="f">
                <v:textbox>
                  <w:txbxContent>
                    <w:p w14:paraId="1B1D12E5" w14:textId="77777777" w:rsidR="00211B9E" w:rsidRPr="00D13782" w:rsidRDefault="00211B9E" w:rsidP="00D13782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61E0505" w14:textId="751677A3" w:rsidR="001D334E" w:rsidRPr="0031376C" w:rsidRDefault="00705BF0" w:rsidP="006B3923">
      <w:pPr>
        <w:spacing w:after="0" w:line="240" w:lineRule="auto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0C5E9AD2" wp14:editId="006FF53F">
                <wp:simplePos x="0" y="0"/>
                <wp:positionH relativeFrom="margin">
                  <wp:posOffset>228600</wp:posOffset>
                </wp:positionH>
                <wp:positionV relativeFrom="paragraph">
                  <wp:posOffset>8255</wp:posOffset>
                </wp:positionV>
                <wp:extent cx="3317240" cy="2251075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7240" cy="225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CF3169" w14:textId="4DED6C90" w:rsidR="00DA681E" w:rsidRPr="004F0AA6" w:rsidRDefault="00DA681E" w:rsidP="00DA681E">
                            <w:pPr>
                              <w:spacing w:after="0" w:line="240" w:lineRule="auto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4F0AA6">
                              <w:rPr>
                                <w:b/>
                                <w:sz w:val="32"/>
                                <w:szCs w:val="32"/>
                              </w:rPr>
                              <w:t xml:space="preserve">Zero Tolerance Policy </w:t>
                            </w:r>
                          </w:p>
                          <w:p w14:paraId="26A74F34" w14:textId="60C05630" w:rsidR="00DA681E" w:rsidRPr="004F0AA6" w:rsidRDefault="00DB078A" w:rsidP="00D13782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permStart w:id="222514614" w:edGrp="everyone"/>
                            <w:r w:rsidRPr="004F0AA6">
                              <w:rPr>
                                <w:sz w:val="28"/>
                                <w:szCs w:val="28"/>
                              </w:rPr>
                              <w:t>Inmates</w:t>
                            </w:r>
                            <w:permEnd w:id="222514614"/>
                            <w:r w:rsidRPr="004F0AA6">
                              <w:rPr>
                                <w:sz w:val="28"/>
                                <w:szCs w:val="28"/>
                              </w:rPr>
                              <w:t xml:space="preserve"> have a right to</w:t>
                            </w:r>
                            <w:r w:rsidR="00DA681E" w:rsidRPr="004F0AA6"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7B96515C" w14:textId="24B5658E" w:rsidR="002F32D3" w:rsidRPr="004F0AA6" w:rsidRDefault="00DB078A" w:rsidP="00D1378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</w:pPr>
                            <w:r w:rsidRPr="004F0AA6">
                              <w:rPr>
                                <w:sz w:val="28"/>
                                <w:szCs w:val="28"/>
                              </w:rPr>
                              <w:t>B</w:t>
                            </w:r>
                            <w:r w:rsidR="00D13782" w:rsidRPr="004F0AA6">
                              <w:rPr>
                                <w:sz w:val="28"/>
                                <w:szCs w:val="28"/>
                              </w:rPr>
                              <w:t xml:space="preserve">e free from sexual abuse and sexual harassment </w:t>
                            </w:r>
                          </w:p>
                          <w:p w14:paraId="50BC1D99" w14:textId="1D69D3AC" w:rsidR="00D13782" w:rsidRPr="004F0AA6" w:rsidRDefault="00DB078A" w:rsidP="00D1378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</w:pPr>
                            <w:r w:rsidRPr="004F0AA6">
                              <w:rPr>
                                <w:sz w:val="28"/>
                                <w:szCs w:val="28"/>
                              </w:rPr>
                              <w:t>R</w:t>
                            </w:r>
                            <w:r w:rsidR="00D13782" w:rsidRPr="004F0AA6">
                              <w:rPr>
                                <w:sz w:val="28"/>
                                <w:szCs w:val="28"/>
                              </w:rPr>
                              <w:t xml:space="preserve">eport and get help if they are abused or harassed </w:t>
                            </w:r>
                          </w:p>
                          <w:p w14:paraId="5BC85511" w14:textId="43C9A8D8" w:rsidR="00D13782" w:rsidRPr="004F0AA6" w:rsidRDefault="00DB078A" w:rsidP="00D1378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</w:pPr>
                            <w:permStart w:id="1576551437" w:edGrp="everyone"/>
                            <w:r w:rsidRPr="004F0AA6">
                              <w:rPr>
                                <w:sz w:val="28"/>
                                <w:szCs w:val="28"/>
                              </w:rPr>
                              <w:t>Be protected from retaliation</w:t>
                            </w:r>
                            <w:permEnd w:id="1576551437"/>
                            <w:r w:rsidRPr="004F0AA6">
                              <w:rPr>
                                <w:sz w:val="28"/>
                                <w:szCs w:val="28"/>
                              </w:rPr>
                              <w:t xml:space="preserve"> if they </w:t>
                            </w:r>
                            <w:r w:rsidR="00D13782" w:rsidRPr="004F0AA6">
                              <w:rPr>
                                <w:sz w:val="28"/>
                                <w:szCs w:val="28"/>
                              </w:rPr>
                              <w:t xml:space="preserve">report </w:t>
                            </w:r>
                            <w:r w:rsidR="002F32D3" w:rsidRPr="004F0AA6">
                              <w:rPr>
                                <w:sz w:val="28"/>
                                <w:szCs w:val="28"/>
                              </w:rPr>
                              <w:t xml:space="preserve">abuse or </w:t>
                            </w:r>
                            <w:r w:rsidR="00D13782" w:rsidRPr="004F0AA6">
                              <w:rPr>
                                <w:sz w:val="28"/>
                                <w:szCs w:val="28"/>
                              </w:rPr>
                              <w:t>harassment, or cooperate in an investigation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5E9AD2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8pt;margin-top:.65pt;width:261.2pt;height:177.25pt;z-index:251619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" stroked="f">
                <v:textbox>
                  <w:txbxContent>
                    <w:p w14:paraId="0BCF3169" w14:textId="4DED6C90" w:rsidR="00DA681E" w:rsidRPr="004F0AA6" w:rsidRDefault="00DA681E" w:rsidP="00DA681E">
                      <w:pPr>
                        <w:spacing w:after="0" w:line="240" w:lineRule="auto"/>
                        <w:rPr>
                          <w:b/>
                          <w:sz w:val="32"/>
                          <w:szCs w:val="32"/>
                        </w:rPr>
                      </w:pPr>
                      <w:r w:rsidRPr="004F0AA6">
                        <w:rPr>
                          <w:b/>
                          <w:sz w:val="32"/>
                          <w:szCs w:val="32"/>
                        </w:rPr>
                        <w:t xml:space="preserve">Zero Tolerance Policy </w:t>
                      </w:r>
                    </w:p>
                    <w:p w14:paraId="26A74F34" w14:textId="60C05630" w:rsidR="00DA681E" w:rsidRPr="004F0AA6" w:rsidRDefault="00DB078A" w:rsidP="00D13782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permStart w:id="222514614" w:edGrp="everyone"/>
                      <w:r w:rsidRPr="004F0AA6">
                        <w:rPr>
                          <w:sz w:val="28"/>
                          <w:szCs w:val="28"/>
                        </w:rPr>
                        <w:t>Inmates</w:t>
                      </w:r>
                      <w:permEnd w:id="222514614"/>
                      <w:r w:rsidRPr="004F0AA6">
                        <w:rPr>
                          <w:sz w:val="28"/>
                          <w:szCs w:val="28"/>
                        </w:rPr>
                        <w:t xml:space="preserve"> have a right to</w:t>
                      </w:r>
                      <w:r w:rsidR="00DA681E" w:rsidRPr="004F0AA6">
                        <w:rPr>
                          <w:sz w:val="28"/>
                          <w:szCs w:val="28"/>
                        </w:rPr>
                        <w:t>:</w:t>
                      </w:r>
                    </w:p>
                    <w:p w14:paraId="7B96515C" w14:textId="24B5658E" w:rsidR="002F32D3" w:rsidRPr="004F0AA6" w:rsidRDefault="00DB078A" w:rsidP="00D1378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</w:pPr>
                      <w:r w:rsidRPr="004F0AA6">
                        <w:rPr>
                          <w:sz w:val="28"/>
                          <w:szCs w:val="28"/>
                        </w:rPr>
                        <w:t>B</w:t>
                      </w:r>
                      <w:r w:rsidR="00D13782" w:rsidRPr="004F0AA6">
                        <w:rPr>
                          <w:sz w:val="28"/>
                          <w:szCs w:val="28"/>
                        </w:rPr>
                        <w:t xml:space="preserve">e free from sexual abuse and sexual harassment </w:t>
                      </w:r>
                    </w:p>
                    <w:p w14:paraId="50BC1D99" w14:textId="1D69D3AC" w:rsidR="00D13782" w:rsidRPr="004F0AA6" w:rsidRDefault="00DB078A" w:rsidP="00D1378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</w:pPr>
                      <w:r w:rsidRPr="004F0AA6">
                        <w:rPr>
                          <w:sz w:val="28"/>
                          <w:szCs w:val="28"/>
                        </w:rPr>
                        <w:t>R</w:t>
                      </w:r>
                      <w:r w:rsidR="00D13782" w:rsidRPr="004F0AA6">
                        <w:rPr>
                          <w:sz w:val="28"/>
                          <w:szCs w:val="28"/>
                        </w:rPr>
                        <w:t xml:space="preserve">eport and get help if they are abused or harassed </w:t>
                      </w:r>
                    </w:p>
                    <w:p w14:paraId="5BC85511" w14:textId="43C9A8D8" w:rsidR="00D13782" w:rsidRPr="004F0AA6" w:rsidRDefault="00DB078A" w:rsidP="00D1378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</w:pPr>
                      <w:permStart w:id="1576551437" w:edGrp="everyone"/>
                      <w:r w:rsidRPr="004F0AA6">
                        <w:rPr>
                          <w:sz w:val="28"/>
                          <w:szCs w:val="28"/>
                        </w:rPr>
                        <w:t>Be protected from retaliation</w:t>
                      </w:r>
                      <w:permEnd w:id="1576551437"/>
                      <w:r w:rsidRPr="004F0AA6">
                        <w:rPr>
                          <w:sz w:val="28"/>
                          <w:szCs w:val="28"/>
                        </w:rPr>
                        <w:t xml:space="preserve"> if they </w:t>
                      </w:r>
                      <w:r w:rsidR="00D13782" w:rsidRPr="004F0AA6">
                        <w:rPr>
                          <w:sz w:val="28"/>
                          <w:szCs w:val="28"/>
                        </w:rPr>
                        <w:t xml:space="preserve">report </w:t>
                      </w:r>
                      <w:r w:rsidR="002F32D3" w:rsidRPr="004F0AA6">
                        <w:rPr>
                          <w:sz w:val="28"/>
                          <w:szCs w:val="28"/>
                        </w:rPr>
                        <w:t xml:space="preserve">abuse or </w:t>
                      </w:r>
                      <w:r w:rsidR="00D13782" w:rsidRPr="004F0AA6">
                        <w:rPr>
                          <w:sz w:val="28"/>
                          <w:szCs w:val="28"/>
                        </w:rPr>
                        <w:t>harassment, or cooperate in an investigation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8B355C1" w14:textId="56FFDE87" w:rsidR="00F774A1" w:rsidRDefault="00F774A1" w:rsidP="003E55E8">
      <w:pPr>
        <w:pStyle w:val="ListParagraph"/>
        <w:spacing w:after="0" w:line="240" w:lineRule="auto"/>
        <w:ind w:left="0"/>
        <w:rPr>
          <w:b/>
          <w:sz w:val="28"/>
          <w:szCs w:val="28"/>
        </w:rPr>
      </w:pPr>
    </w:p>
    <w:p w14:paraId="32ED84C9" w14:textId="659FA99B" w:rsidR="00647FF9" w:rsidRDefault="00647FF9" w:rsidP="006B3923">
      <w:pPr>
        <w:spacing w:after="0" w:line="240" w:lineRule="auto"/>
        <w:ind w:hanging="360"/>
        <w:rPr>
          <w:b/>
          <w:sz w:val="28"/>
          <w:szCs w:val="28"/>
        </w:rPr>
      </w:pPr>
    </w:p>
    <w:p w14:paraId="5D0BEB49" w14:textId="77777777" w:rsidR="00647FF9" w:rsidRDefault="00D228C8" w:rsidP="006B3923">
      <w:pPr>
        <w:spacing w:after="0" w:line="240" w:lineRule="auto"/>
        <w:ind w:hanging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2D4E2850" w14:textId="77777777" w:rsidR="00101345" w:rsidRDefault="00101345" w:rsidP="006B3923">
      <w:pPr>
        <w:spacing w:after="0" w:line="240" w:lineRule="auto"/>
        <w:ind w:hanging="360"/>
        <w:rPr>
          <w:b/>
          <w:sz w:val="28"/>
          <w:szCs w:val="28"/>
        </w:rPr>
      </w:pPr>
    </w:p>
    <w:p w14:paraId="2A6D41E8" w14:textId="77777777" w:rsidR="003E55E8" w:rsidRDefault="003E55E8" w:rsidP="006B3923">
      <w:pPr>
        <w:spacing w:after="0" w:line="240" w:lineRule="auto"/>
        <w:ind w:hanging="360"/>
        <w:rPr>
          <w:b/>
          <w:sz w:val="28"/>
          <w:szCs w:val="28"/>
        </w:rPr>
      </w:pPr>
    </w:p>
    <w:p w14:paraId="3C8627A4" w14:textId="0794B058" w:rsidR="003E55E8" w:rsidRDefault="003E55E8" w:rsidP="006B3923">
      <w:pPr>
        <w:spacing w:after="0" w:line="240" w:lineRule="auto"/>
        <w:ind w:hanging="360"/>
        <w:rPr>
          <w:b/>
          <w:sz w:val="28"/>
          <w:szCs w:val="28"/>
        </w:rPr>
      </w:pPr>
    </w:p>
    <w:p w14:paraId="01AB8790" w14:textId="1604DC7E" w:rsidR="003E55E8" w:rsidRDefault="003E55E8" w:rsidP="006B3923">
      <w:pPr>
        <w:spacing w:after="0" w:line="240" w:lineRule="auto"/>
        <w:ind w:hanging="360"/>
        <w:rPr>
          <w:b/>
          <w:sz w:val="28"/>
          <w:szCs w:val="28"/>
        </w:rPr>
      </w:pPr>
    </w:p>
    <w:p w14:paraId="2C7C4FA5" w14:textId="77F00BB1" w:rsidR="003E55E8" w:rsidRDefault="003E55E8" w:rsidP="006B3923">
      <w:pPr>
        <w:spacing w:after="0" w:line="240" w:lineRule="auto"/>
        <w:ind w:hanging="360"/>
        <w:rPr>
          <w:b/>
          <w:sz w:val="28"/>
          <w:szCs w:val="28"/>
        </w:rPr>
      </w:pPr>
    </w:p>
    <w:p w14:paraId="3808267D" w14:textId="3F7FE130" w:rsidR="003E55E8" w:rsidRDefault="003E55E8" w:rsidP="006B3923">
      <w:pPr>
        <w:spacing w:after="0" w:line="240" w:lineRule="auto"/>
        <w:ind w:hanging="360"/>
        <w:rPr>
          <w:b/>
          <w:sz w:val="28"/>
          <w:szCs w:val="28"/>
        </w:rPr>
      </w:pPr>
    </w:p>
    <w:p w14:paraId="2BB96712" w14:textId="3A8C627A" w:rsidR="003E55E8" w:rsidRDefault="003E55E8" w:rsidP="006B3923">
      <w:pPr>
        <w:spacing w:after="0" w:line="240" w:lineRule="auto"/>
        <w:ind w:hanging="360"/>
        <w:rPr>
          <w:b/>
          <w:sz w:val="28"/>
          <w:szCs w:val="28"/>
        </w:rPr>
      </w:pPr>
    </w:p>
    <w:p w14:paraId="02B3F955" w14:textId="36AAAE00" w:rsidR="003E55E8" w:rsidRDefault="001E75B8" w:rsidP="006B3923">
      <w:pPr>
        <w:spacing w:after="0" w:line="240" w:lineRule="auto"/>
        <w:ind w:hanging="36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011CB4F3" wp14:editId="146760BC">
                <wp:simplePos x="0" y="0"/>
                <wp:positionH relativeFrom="margin">
                  <wp:posOffset>2857500</wp:posOffset>
                </wp:positionH>
                <wp:positionV relativeFrom="paragraph">
                  <wp:posOffset>10160</wp:posOffset>
                </wp:positionV>
                <wp:extent cx="4019550" cy="2226310"/>
                <wp:effectExtent l="0" t="0" r="0" b="889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9550" cy="2226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AD93C0" w14:textId="12BD8ABE" w:rsidR="003E55E8" w:rsidRPr="004F0AA6" w:rsidRDefault="002F32D3" w:rsidP="003E55E8">
                            <w:pPr>
                              <w:spacing w:after="0" w:line="240" w:lineRule="auto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4F0AA6">
                              <w:rPr>
                                <w:b/>
                                <w:sz w:val="32"/>
                                <w:szCs w:val="32"/>
                              </w:rPr>
                              <w:t xml:space="preserve">Dynamics of </w:t>
                            </w:r>
                            <w:r w:rsidR="008911DC" w:rsidRPr="004F0AA6">
                              <w:rPr>
                                <w:b/>
                                <w:sz w:val="32"/>
                                <w:szCs w:val="32"/>
                              </w:rPr>
                              <w:t xml:space="preserve">Sexual </w:t>
                            </w:r>
                            <w:r w:rsidRPr="004F0AA6">
                              <w:rPr>
                                <w:b/>
                                <w:sz w:val="32"/>
                                <w:szCs w:val="32"/>
                              </w:rPr>
                              <w:t>Abuse</w:t>
                            </w:r>
                            <w:r w:rsidR="008911DC" w:rsidRPr="004F0AA6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in Detention</w:t>
                            </w:r>
                          </w:p>
                          <w:p w14:paraId="0F09ED31" w14:textId="77777777" w:rsidR="00F621E2" w:rsidRPr="004F0AA6" w:rsidRDefault="00F621E2" w:rsidP="003E55E8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4F0AA6">
                              <w:rPr>
                                <w:sz w:val="28"/>
                                <w:szCs w:val="28"/>
                              </w:rPr>
                              <w:t>National surveys conducted by the federal government show that:</w:t>
                            </w:r>
                          </w:p>
                          <w:p w14:paraId="0ADD2C5F" w14:textId="05E03772" w:rsidR="003E55E8" w:rsidRPr="004F0AA6" w:rsidRDefault="00C543F4" w:rsidP="003E55E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4F0AA6">
                              <w:rPr>
                                <w:sz w:val="28"/>
                                <w:szCs w:val="28"/>
                              </w:rPr>
                              <w:t>S</w:t>
                            </w:r>
                            <w:r w:rsidR="00F66C34" w:rsidRPr="004F0AA6">
                              <w:rPr>
                                <w:sz w:val="28"/>
                                <w:szCs w:val="28"/>
                              </w:rPr>
                              <w:t xml:space="preserve">exual abuse in detention </w:t>
                            </w:r>
                            <w:r w:rsidRPr="004F0AA6">
                              <w:rPr>
                                <w:sz w:val="28"/>
                                <w:szCs w:val="28"/>
                              </w:rPr>
                              <w:t>is</w:t>
                            </w:r>
                            <w:r w:rsidR="00F66C34" w:rsidRPr="004F0AA6">
                              <w:rPr>
                                <w:sz w:val="28"/>
                                <w:szCs w:val="28"/>
                              </w:rPr>
                              <w:t xml:space="preserve"> almost equally perpetrated by staff </w:t>
                            </w:r>
                            <w:r w:rsidRPr="004F0AA6">
                              <w:rPr>
                                <w:sz w:val="28"/>
                                <w:szCs w:val="28"/>
                              </w:rPr>
                              <w:t>and</w:t>
                            </w:r>
                            <w:r w:rsidR="00BF1EAC" w:rsidRPr="004F0AA6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ermStart w:id="301815747" w:edGrp="everyone"/>
                            <w:r w:rsidR="00BF1EAC" w:rsidRPr="004F0AA6">
                              <w:rPr>
                                <w:sz w:val="28"/>
                                <w:szCs w:val="28"/>
                              </w:rPr>
                              <w:t>inmates</w:t>
                            </w:r>
                            <w:permEnd w:id="301815747"/>
                            <w:r w:rsidR="00F66C34" w:rsidRPr="004F0AA6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E55E8" w:rsidRPr="004F0AA6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61FBFB7F" w14:textId="3D434959" w:rsidR="003E55E8" w:rsidRPr="004F0AA6" w:rsidRDefault="00F621E2" w:rsidP="003E55E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90"/>
                              </w:tabs>
                              <w:spacing w:after="0" w:line="240" w:lineRule="auto"/>
                            </w:pPr>
                            <w:r w:rsidRPr="004F0AA6">
                              <w:rPr>
                                <w:sz w:val="28"/>
                                <w:szCs w:val="28"/>
                              </w:rPr>
                              <w:t>While a</w:t>
                            </w:r>
                            <w:r w:rsidR="003E55E8" w:rsidRPr="004F0AA6">
                              <w:rPr>
                                <w:sz w:val="28"/>
                                <w:szCs w:val="28"/>
                              </w:rPr>
                              <w:t xml:space="preserve">nyone </w:t>
                            </w:r>
                            <w:r w:rsidR="00064318" w:rsidRPr="004F0AA6">
                              <w:rPr>
                                <w:sz w:val="28"/>
                                <w:szCs w:val="28"/>
                              </w:rPr>
                              <w:t xml:space="preserve">can be </w:t>
                            </w:r>
                            <w:r w:rsidR="008911DC" w:rsidRPr="004F0AA6">
                              <w:rPr>
                                <w:sz w:val="28"/>
                                <w:szCs w:val="28"/>
                              </w:rPr>
                              <w:t>targeted</w:t>
                            </w:r>
                            <w:r w:rsidR="00064318" w:rsidRPr="004F0AA6">
                              <w:rPr>
                                <w:sz w:val="28"/>
                                <w:szCs w:val="28"/>
                              </w:rPr>
                              <w:t xml:space="preserve">, </w:t>
                            </w:r>
                            <w:permStart w:id="330848608" w:edGrp="everyone"/>
                            <w:r w:rsidR="00BF1EAC" w:rsidRPr="004F0AA6">
                              <w:rPr>
                                <w:sz w:val="28"/>
                                <w:szCs w:val="28"/>
                              </w:rPr>
                              <w:t>inmates</w:t>
                            </w:r>
                            <w:permEnd w:id="330848608"/>
                            <w:r w:rsidR="003E55E8" w:rsidRPr="004F0AA6">
                              <w:rPr>
                                <w:sz w:val="28"/>
                                <w:szCs w:val="28"/>
                              </w:rPr>
                              <w:t xml:space="preserve"> who have a mental illness, have been </w:t>
                            </w:r>
                            <w:r w:rsidR="008911DC" w:rsidRPr="004F0AA6">
                              <w:rPr>
                                <w:sz w:val="28"/>
                                <w:szCs w:val="28"/>
                              </w:rPr>
                              <w:t xml:space="preserve">sexually </w:t>
                            </w:r>
                            <w:r w:rsidR="004B7D68" w:rsidRPr="004F0AA6">
                              <w:rPr>
                                <w:sz w:val="28"/>
                                <w:szCs w:val="28"/>
                              </w:rPr>
                              <w:t>abused</w:t>
                            </w:r>
                            <w:r w:rsidR="008911DC" w:rsidRPr="004F0AA6">
                              <w:rPr>
                                <w:sz w:val="28"/>
                                <w:szCs w:val="28"/>
                              </w:rPr>
                              <w:t xml:space="preserve"> previously</w:t>
                            </w:r>
                            <w:r w:rsidR="003E55E8" w:rsidRPr="004F0AA6">
                              <w:rPr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="00C543F4" w:rsidRPr="004F0AA6">
                              <w:rPr>
                                <w:sz w:val="28"/>
                                <w:szCs w:val="28"/>
                              </w:rPr>
                              <w:t>or are LGBT are at higher risk of victimization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CB4F3" id="_x0000_s1028" type="#_x0000_t202" style="position:absolute;margin-left:225pt;margin-top:.8pt;width:316.5pt;height:175.3pt;z-index:251616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" stroked="f">
                <v:textbox>
                  <w:txbxContent>
                    <w:p w14:paraId="25AD93C0" w14:textId="12BD8ABE" w:rsidR="003E55E8" w:rsidRPr="004F0AA6" w:rsidRDefault="002F32D3" w:rsidP="003E55E8">
                      <w:pPr>
                        <w:spacing w:after="0" w:line="240" w:lineRule="auto"/>
                        <w:rPr>
                          <w:b/>
                          <w:sz w:val="32"/>
                          <w:szCs w:val="32"/>
                        </w:rPr>
                      </w:pPr>
                      <w:r w:rsidRPr="004F0AA6">
                        <w:rPr>
                          <w:b/>
                          <w:sz w:val="32"/>
                          <w:szCs w:val="32"/>
                        </w:rPr>
                        <w:t xml:space="preserve">Dynamics of </w:t>
                      </w:r>
                      <w:r w:rsidR="008911DC" w:rsidRPr="004F0AA6">
                        <w:rPr>
                          <w:b/>
                          <w:sz w:val="32"/>
                          <w:szCs w:val="32"/>
                        </w:rPr>
                        <w:t xml:space="preserve">Sexual </w:t>
                      </w:r>
                      <w:r w:rsidRPr="004F0AA6">
                        <w:rPr>
                          <w:b/>
                          <w:sz w:val="32"/>
                          <w:szCs w:val="32"/>
                        </w:rPr>
                        <w:t>Abuse</w:t>
                      </w:r>
                      <w:r w:rsidR="008911DC" w:rsidRPr="004F0AA6">
                        <w:rPr>
                          <w:b/>
                          <w:sz w:val="32"/>
                          <w:szCs w:val="32"/>
                        </w:rPr>
                        <w:t xml:space="preserve"> in Detention</w:t>
                      </w:r>
                    </w:p>
                    <w:p w14:paraId="0F09ED31" w14:textId="77777777" w:rsidR="00F621E2" w:rsidRPr="004F0AA6" w:rsidRDefault="00F621E2" w:rsidP="003E55E8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4F0AA6">
                        <w:rPr>
                          <w:sz w:val="28"/>
                          <w:szCs w:val="28"/>
                        </w:rPr>
                        <w:t>National surveys conducted by the federal government show that:</w:t>
                      </w:r>
                    </w:p>
                    <w:p w14:paraId="0ADD2C5F" w14:textId="05E03772" w:rsidR="003E55E8" w:rsidRPr="004F0AA6" w:rsidRDefault="00C543F4" w:rsidP="003E55E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4F0AA6">
                        <w:rPr>
                          <w:sz w:val="28"/>
                          <w:szCs w:val="28"/>
                        </w:rPr>
                        <w:t>S</w:t>
                      </w:r>
                      <w:r w:rsidR="00F66C34" w:rsidRPr="004F0AA6">
                        <w:rPr>
                          <w:sz w:val="28"/>
                          <w:szCs w:val="28"/>
                        </w:rPr>
                        <w:t xml:space="preserve">exual abuse in detention </w:t>
                      </w:r>
                      <w:r w:rsidRPr="004F0AA6">
                        <w:rPr>
                          <w:sz w:val="28"/>
                          <w:szCs w:val="28"/>
                        </w:rPr>
                        <w:t>is</w:t>
                      </w:r>
                      <w:r w:rsidR="00F66C34" w:rsidRPr="004F0AA6">
                        <w:rPr>
                          <w:sz w:val="28"/>
                          <w:szCs w:val="28"/>
                        </w:rPr>
                        <w:t xml:space="preserve"> almost equally perpetrated by staff </w:t>
                      </w:r>
                      <w:r w:rsidRPr="004F0AA6">
                        <w:rPr>
                          <w:sz w:val="28"/>
                          <w:szCs w:val="28"/>
                        </w:rPr>
                        <w:t>and</w:t>
                      </w:r>
                      <w:r w:rsidR="00BF1EAC" w:rsidRPr="004F0AA6">
                        <w:rPr>
                          <w:sz w:val="28"/>
                          <w:szCs w:val="28"/>
                        </w:rPr>
                        <w:t xml:space="preserve"> </w:t>
                      </w:r>
                      <w:permStart w:id="301815747" w:edGrp="everyone"/>
                      <w:r w:rsidR="00BF1EAC" w:rsidRPr="004F0AA6">
                        <w:rPr>
                          <w:sz w:val="28"/>
                          <w:szCs w:val="28"/>
                        </w:rPr>
                        <w:t>inmates</w:t>
                      </w:r>
                      <w:permEnd w:id="301815747"/>
                      <w:r w:rsidR="00F66C34" w:rsidRPr="004F0AA6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3E55E8" w:rsidRPr="004F0AA6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61FBFB7F" w14:textId="3D434959" w:rsidR="003E55E8" w:rsidRPr="004F0AA6" w:rsidRDefault="00F621E2" w:rsidP="003E55E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left" w:pos="90"/>
                        </w:tabs>
                        <w:spacing w:after="0" w:line="240" w:lineRule="auto"/>
                      </w:pPr>
                      <w:r w:rsidRPr="004F0AA6">
                        <w:rPr>
                          <w:sz w:val="28"/>
                          <w:szCs w:val="28"/>
                        </w:rPr>
                        <w:t>While a</w:t>
                      </w:r>
                      <w:r w:rsidR="003E55E8" w:rsidRPr="004F0AA6">
                        <w:rPr>
                          <w:sz w:val="28"/>
                          <w:szCs w:val="28"/>
                        </w:rPr>
                        <w:t xml:space="preserve">nyone </w:t>
                      </w:r>
                      <w:r w:rsidR="00064318" w:rsidRPr="004F0AA6">
                        <w:rPr>
                          <w:sz w:val="28"/>
                          <w:szCs w:val="28"/>
                        </w:rPr>
                        <w:t xml:space="preserve">can be </w:t>
                      </w:r>
                      <w:r w:rsidR="008911DC" w:rsidRPr="004F0AA6">
                        <w:rPr>
                          <w:sz w:val="28"/>
                          <w:szCs w:val="28"/>
                        </w:rPr>
                        <w:t>targeted</w:t>
                      </w:r>
                      <w:r w:rsidR="00064318" w:rsidRPr="004F0AA6">
                        <w:rPr>
                          <w:sz w:val="28"/>
                          <w:szCs w:val="28"/>
                        </w:rPr>
                        <w:t xml:space="preserve">, </w:t>
                      </w:r>
                      <w:permStart w:id="330848608" w:edGrp="everyone"/>
                      <w:r w:rsidR="00BF1EAC" w:rsidRPr="004F0AA6">
                        <w:rPr>
                          <w:sz w:val="28"/>
                          <w:szCs w:val="28"/>
                        </w:rPr>
                        <w:t>inmates</w:t>
                      </w:r>
                      <w:permEnd w:id="330848608"/>
                      <w:r w:rsidR="003E55E8" w:rsidRPr="004F0AA6">
                        <w:rPr>
                          <w:sz w:val="28"/>
                          <w:szCs w:val="28"/>
                        </w:rPr>
                        <w:t xml:space="preserve"> who have a mental illness, have been </w:t>
                      </w:r>
                      <w:r w:rsidR="008911DC" w:rsidRPr="004F0AA6">
                        <w:rPr>
                          <w:sz w:val="28"/>
                          <w:szCs w:val="28"/>
                        </w:rPr>
                        <w:t xml:space="preserve">sexually </w:t>
                      </w:r>
                      <w:r w:rsidR="004B7D68" w:rsidRPr="004F0AA6">
                        <w:rPr>
                          <w:sz w:val="28"/>
                          <w:szCs w:val="28"/>
                        </w:rPr>
                        <w:t>abused</w:t>
                      </w:r>
                      <w:r w:rsidR="008911DC" w:rsidRPr="004F0AA6">
                        <w:rPr>
                          <w:sz w:val="28"/>
                          <w:szCs w:val="28"/>
                        </w:rPr>
                        <w:t xml:space="preserve"> previously</w:t>
                      </w:r>
                      <w:r w:rsidR="003E55E8" w:rsidRPr="004F0AA6">
                        <w:rPr>
                          <w:sz w:val="28"/>
                          <w:szCs w:val="28"/>
                        </w:rPr>
                        <w:t xml:space="preserve">, </w:t>
                      </w:r>
                      <w:r w:rsidR="00C543F4" w:rsidRPr="004F0AA6">
                        <w:rPr>
                          <w:sz w:val="28"/>
                          <w:szCs w:val="28"/>
                        </w:rPr>
                        <w:t>or are LGBT are at higher risk of victimization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F1EAC">
        <w:rPr>
          <w:noProof/>
        </w:rPr>
        <w:drawing>
          <wp:anchor distT="0" distB="0" distL="114300" distR="114300" simplePos="0" relativeHeight="251621376" behindDoc="0" locked="0" layoutInCell="1" allowOverlap="1" wp14:anchorId="15CE9555" wp14:editId="34D13A53">
            <wp:simplePos x="0" y="0"/>
            <wp:positionH relativeFrom="margin">
              <wp:posOffset>-201304</wp:posOffset>
            </wp:positionH>
            <wp:positionV relativeFrom="paragraph">
              <wp:posOffset>103714</wp:posOffset>
            </wp:positionV>
            <wp:extent cx="3055611" cy="1821976"/>
            <wp:effectExtent l="0" t="0" r="0" b="6985"/>
            <wp:wrapThrough wrapText="bothSides">
              <wp:wrapPolygon edited="0">
                <wp:start x="269" y="0"/>
                <wp:lineTo x="269" y="21457"/>
                <wp:lineTo x="21416" y="21457"/>
                <wp:lineTo x="21416" y="0"/>
                <wp:lineTo x="269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754" b="13420"/>
                    <a:stretch/>
                  </pic:blipFill>
                  <pic:spPr bwMode="auto">
                    <a:xfrm>
                      <a:off x="0" y="0"/>
                      <a:ext cx="3056333" cy="18224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70D28C" w14:textId="09A1E6AA" w:rsidR="003E55E8" w:rsidRDefault="003E55E8" w:rsidP="006B3923">
      <w:pPr>
        <w:spacing w:after="0" w:line="240" w:lineRule="auto"/>
        <w:ind w:hanging="360"/>
        <w:rPr>
          <w:b/>
          <w:sz w:val="28"/>
          <w:szCs w:val="28"/>
        </w:rPr>
      </w:pPr>
    </w:p>
    <w:p w14:paraId="7C4A2631" w14:textId="75A03470" w:rsidR="003E55E8" w:rsidRDefault="003E55E8" w:rsidP="006B3923">
      <w:pPr>
        <w:spacing w:after="0" w:line="240" w:lineRule="auto"/>
        <w:ind w:hanging="360"/>
        <w:rPr>
          <w:b/>
          <w:sz w:val="28"/>
          <w:szCs w:val="28"/>
        </w:rPr>
      </w:pPr>
    </w:p>
    <w:p w14:paraId="43A814C5" w14:textId="2E6989AA" w:rsidR="00101345" w:rsidRDefault="00101345" w:rsidP="00101345">
      <w:pPr>
        <w:pStyle w:val="ListParagraph"/>
        <w:spacing w:after="0" w:line="240" w:lineRule="auto"/>
        <w:ind w:left="0"/>
        <w:rPr>
          <w:b/>
          <w:sz w:val="28"/>
          <w:szCs w:val="28"/>
        </w:rPr>
      </w:pPr>
    </w:p>
    <w:p w14:paraId="2231A3DB" w14:textId="0C405B1A" w:rsidR="00101345" w:rsidRDefault="00101345" w:rsidP="00101345">
      <w:pPr>
        <w:pStyle w:val="ListParagraph"/>
        <w:spacing w:after="0" w:line="240" w:lineRule="auto"/>
        <w:ind w:left="0"/>
        <w:rPr>
          <w:b/>
          <w:sz w:val="28"/>
          <w:szCs w:val="28"/>
        </w:rPr>
      </w:pPr>
    </w:p>
    <w:p w14:paraId="6567DDAD" w14:textId="32952AC1" w:rsidR="00101345" w:rsidRDefault="00101345" w:rsidP="00101345">
      <w:pPr>
        <w:pStyle w:val="ListParagraph"/>
        <w:spacing w:after="0" w:line="240" w:lineRule="auto"/>
        <w:ind w:left="0"/>
        <w:rPr>
          <w:b/>
          <w:sz w:val="28"/>
          <w:szCs w:val="28"/>
        </w:rPr>
      </w:pPr>
    </w:p>
    <w:p w14:paraId="5CB01CDF" w14:textId="1747AE7C" w:rsidR="00101345" w:rsidRDefault="00101345" w:rsidP="00101345">
      <w:pPr>
        <w:pStyle w:val="ListParagraph"/>
        <w:spacing w:after="0" w:line="240" w:lineRule="auto"/>
        <w:ind w:left="0"/>
        <w:rPr>
          <w:b/>
          <w:sz w:val="28"/>
          <w:szCs w:val="28"/>
        </w:rPr>
      </w:pPr>
    </w:p>
    <w:p w14:paraId="6B508DD8" w14:textId="5046556B" w:rsidR="005E7B50" w:rsidRDefault="005E7B50" w:rsidP="003E55E8">
      <w:pPr>
        <w:spacing w:after="0" w:line="240" w:lineRule="auto"/>
        <w:rPr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3DE9AF9" wp14:editId="573DF564">
                <wp:simplePos x="0" y="0"/>
                <wp:positionH relativeFrom="margin">
                  <wp:posOffset>3120390</wp:posOffset>
                </wp:positionH>
                <wp:positionV relativeFrom="paragraph">
                  <wp:posOffset>1212850</wp:posOffset>
                </wp:positionV>
                <wp:extent cx="2875915" cy="1041400"/>
                <wp:effectExtent l="0" t="0" r="635" b="6350"/>
                <wp:wrapThrough wrapText="bothSides">
                  <wp:wrapPolygon edited="0">
                    <wp:start x="0" y="0"/>
                    <wp:lineTo x="0" y="21337"/>
                    <wp:lineTo x="21462" y="21337"/>
                    <wp:lineTo x="21462" y="0"/>
                    <wp:lineTo x="0" y="0"/>
                  </wp:wrapPolygon>
                </wp:wrapThrough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5915" cy="104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642656" w14:textId="0C5078E4" w:rsidR="00930E41" w:rsidRPr="004F0AA6" w:rsidRDefault="00930E41" w:rsidP="00930E41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360"/>
                            </w:pPr>
                            <w:r w:rsidRPr="004F0AA6">
                              <w:rPr>
                                <w:sz w:val="28"/>
                                <w:szCs w:val="28"/>
                              </w:rPr>
                              <w:t>Refusing to leave or return to</w:t>
                            </w:r>
                            <w:r w:rsidR="005E7B50" w:rsidRPr="004F0AA6">
                              <w:rPr>
                                <w:sz w:val="28"/>
                                <w:szCs w:val="28"/>
                              </w:rPr>
                              <w:t xml:space="preserve"> their</w:t>
                            </w:r>
                            <w:r w:rsidRPr="004F0AA6">
                              <w:rPr>
                                <w:sz w:val="28"/>
                                <w:szCs w:val="28"/>
                              </w:rPr>
                              <w:t xml:space="preserve"> cell </w:t>
                            </w:r>
                          </w:p>
                          <w:p w14:paraId="2D1F889C" w14:textId="51B9B23D" w:rsidR="00930E41" w:rsidRPr="004F0AA6" w:rsidRDefault="008911DC" w:rsidP="00930E41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360"/>
                            </w:pPr>
                            <w:r w:rsidRPr="004F0AA6">
                              <w:rPr>
                                <w:sz w:val="28"/>
                                <w:szCs w:val="28"/>
                              </w:rPr>
                              <w:t>Avoiding</w:t>
                            </w:r>
                            <w:r w:rsidR="00930E41" w:rsidRPr="004F0AA6">
                              <w:rPr>
                                <w:sz w:val="28"/>
                                <w:szCs w:val="28"/>
                              </w:rPr>
                              <w:t xml:space="preserve"> — or </w:t>
                            </w:r>
                            <w:r w:rsidRPr="004F0AA6">
                              <w:rPr>
                                <w:sz w:val="28"/>
                                <w:szCs w:val="28"/>
                              </w:rPr>
                              <w:t xml:space="preserve">clinging </w:t>
                            </w:r>
                            <w:r w:rsidR="00930E41" w:rsidRPr="004F0AA6">
                              <w:rPr>
                                <w:sz w:val="28"/>
                                <w:szCs w:val="28"/>
                              </w:rPr>
                              <w:t xml:space="preserve">to — certain </w:t>
                            </w:r>
                            <w:permStart w:id="1180589046" w:edGrp="everyone"/>
                            <w:r w:rsidR="00930E41" w:rsidRPr="004F0AA6">
                              <w:rPr>
                                <w:sz w:val="28"/>
                                <w:szCs w:val="28"/>
                              </w:rPr>
                              <w:t>inmates</w:t>
                            </w:r>
                            <w:permEnd w:id="1180589046"/>
                            <w:r w:rsidR="00930E41" w:rsidRPr="004F0AA6">
                              <w:rPr>
                                <w:sz w:val="28"/>
                                <w:szCs w:val="28"/>
                              </w:rPr>
                              <w:t xml:space="preserve"> or staff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DE9AF9" id="_x0000_s1029" type="#_x0000_t202" style="position:absolute;margin-left:245.7pt;margin-top:95.5pt;width:226.45pt;height:82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" stroked="f">
                <v:textbox>
                  <w:txbxContent>
                    <w:p w14:paraId="50642656" w14:textId="0C5078E4" w:rsidR="00930E41" w:rsidRPr="004F0AA6" w:rsidRDefault="00930E41" w:rsidP="00930E41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360"/>
                      </w:pPr>
                      <w:r w:rsidRPr="004F0AA6">
                        <w:rPr>
                          <w:sz w:val="28"/>
                          <w:szCs w:val="28"/>
                        </w:rPr>
                        <w:t>Refusing to leave or return to</w:t>
                      </w:r>
                      <w:r w:rsidR="005E7B50" w:rsidRPr="004F0AA6">
                        <w:rPr>
                          <w:sz w:val="28"/>
                          <w:szCs w:val="28"/>
                        </w:rPr>
                        <w:t xml:space="preserve"> their</w:t>
                      </w:r>
                      <w:r w:rsidRPr="004F0AA6">
                        <w:rPr>
                          <w:sz w:val="28"/>
                          <w:szCs w:val="28"/>
                        </w:rPr>
                        <w:t xml:space="preserve"> cell </w:t>
                      </w:r>
                    </w:p>
                    <w:p w14:paraId="2D1F889C" w14:textId="51B9B23D" w:rsidR="00930E41" w:rsidRPr="004F0AA6" w:rsidRDefault="008911DC" w:rsidP="00930E41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360"/>
                      </w:pPr>
                      <w:r w:rsidRPr="004F0AA6">
                        <w:rPr>
                          <w:sz w:val="28"/>
                          <w:szCs w:val="28"/>
                        </w:rPr>
                        <w:t>Avoiding</w:t>
                      </w:r>
                      <w:r w:rsidR="00930E41" w:rsidRPr="004F0AA6">
                        <w:rPr>
                          <w:sz w:val="28"/>
                          <w:szCs w:val="28"/>
                        </w:rPr>
                        <w:t xml:space="preserve"> — or </w:t>
                      </w:r>
                      <w:r w:rsidRPr="004F0AA6">
                        <w:rPr>
                          <w:sz w:val="28"/>
                          <w:szCs w:val="28"/>
                        </w:rPr>
                        <w:t xml:space="preserve">clinging </w:t>
                      </w:r>
                      <w:r w:rsidR="00930E41" w:rsidRPr="004F0AA6">
                        <w:rPr>
                          <w:sz w:val="28"/>
                          <w:szCs w:val="28"/>
                        </w:rPr>
                        <w:t xml:space="preserve">to — certain </w:t>
                      </w:r>
                      <w:permStart w:id="1180589046" w:edGrp="everyone"/>
                      <w:r w:rsidR="00930E41" w:rsidRPr="004F0AA6">
                        <w:rPr>
                          <w:sz w:val="28"/>
                          <w:szCs w:val="28"/>
                        </w:rPr>
                        <w:t>inmates</w:t>
                      </w:r>
                      <w:permEnd w:id="1180589046"/>
                      <w:r w:rsidR="00930E41" w:rsidRPr="004F0AA6">
                        <w:rPr>
                          <w:sz w:val="28"/>
                          <w:szCs w:val="28"/>
                        </w:rPr>
                        <w:t xml:space="preserve"> or staff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773DA12" wp14:editId="36194AD4">
                <wp:simplePos x="0" y="0"/>
                <wp:positionH relativeFrom="margin">
                  <wp:posOffset>174773</wp:posOffset>
                </wp:positionH>
                <wp:positionV relativeFrom="paragraph">
                  <wp:posOffset>1153751</wp:posOffset>
                </wp:positionV>
                <wp:extent cx="2943225" cy="1019175"/>
                <wp:effectExtent l="0" t="0" r="9525" b="9525"/>
                <wp:wrapThrough wrapText="bothSides">
                  <wp:wrapPolygon edited="0">
                    <wp:start x="0" y="0"/>
                    <wp:lineTo x="0" y="21398"/>
                    <wp:lineTo x="21530" y="21398"/>
                    <wp:lineTo x="21530" y="0"/>
                    <wp:lineTo x="0" y="0"/>
                  </wp:wrapPolygon>
                </wp:wrapThrough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8CF586" w14:textId="77777777" w:rsidR="00930E41" w:rsidRPr="007F6D8A" w:rsidRDefault="00930E41" w:rsidP="00930E41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360"/>
                            </w:pPr>
                            <w:r w:rsidRPr="007F6D8A">
                              <w:rPr>
                                <w:sz w:val="28"/>
                                <w:szCs w:val="28"/>
                              </w:rPr>
                              <w:t xml:space="preserve">Acting out or keeping to themselves </w:t>
                            </w:r>
                          </w:p>
                          <w:p w14:paraId="10B3F897" w14:textId="77777777" w:rsidR="00930E41" w:rsidRPr="00AF48B8" w:rsidRDefault="00930E41" w:rsidP="00930E41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360"/>
                            </w:pPr>
                            <w:r w:rsidRPr="00AF48B8">
                              <w:rPr>
                                <w:sz w:val="28"/>
                                <w:szCs w:val="28"/>
                              </w:rPr>
                              <w:t xml:space="preserve">Refusing to shower or showering more frequently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73DA12" id="_x0000_s1030" type="#_x0000_t202" style="position:absolute;margin-left:13.75pt;margin-top:90.85pt;width:231.75pt;height:80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" stroked="f">
                <v:textbox>
                  <w:txbxContent>
                    <w:p w14:paraId="4E8CF586" w14:textId="77777777" w:rsidR="00930E41" w:rsidRPr="007F6D8A" w:rsidRDefault="00930E41" w:rsidP="00930E41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360"/>
                      </w:pPr>
                      <w:r w:rsidRPr="007F6D8A">
                        <w:rPr>
                          <w:sz w:val="28"/>
                          <w:szCs w:val="28"/>
                        </w:rPr>
                        <w:t xml:space="preserve">Acting out or keeping to themselves </w:t>
                      </w:r>
                    </w:p>
                    <w:p w14:paraId="10B3F897" w14:textId="77777777" w:rsidR="00930E41" w:rsidRPr="00AF48B8" w:rsidRDefault="00930E41" w:rsidP="00930E41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360"/>
                      </w:pPr>
                      <w:r w:rsidRPr="00AF48B8">
                        <w:rPr>
                          <w:sz w:val="28"/>
                          <w:szCs w:val="28"/>
                        </w:rPr>
                        <w:t xml:space="preserve">Refusing to shower or showering more frequently 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318A53" wp14:editId="5987D672">
                <wp:simplePos x="0" y="0"/>
                <wp:positionH relativeFrom="margin">
                  <wp:posOffset>145091</wp:posOffset>
                </wp:positionH>
                <wp:positionV relativeFrom="paragraph">
                  <wp:posOffset>677944</wp:posOffset>
                </wp:positionV>
                <wp:extent cx="5904865" cy="571500"/>
                <wp:effectExtent l="0" t="0" r="635" b="0"/>
                <wp:wrapThrough wrapText="bothSides">
                  <wp:wrapPolygon edited="0">
                    <wp:start x="0" y="0"/>
                    <wp:lineTo x="0" y="20880"/>
                    <wp:lineTo x="21533" y="20880"/>
                    <wp:lineTo x="21533" y="0"/>
                    <wp:lineTo x="0" y="0"/>
                  </wp:wrapPolygon>
                </wp:wrapThrough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86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C631F4" w14:textId="77777777" w:rsidR="00930E41" w:rsidRPr="004F0AA6" w:rsidRDefault="00930E41" w:rsidP="00930E41">
                            <w:pPr>
                              <w:spacing w:after="0" w:line="240" w:lineRule="auto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4F0AA6">
                              <w:rPr>
                                <w:b/>
                                <w:sz w:val="32"/>
                                <w:szCs w:val="32"/>
                              </w:rPr>
                              <w:t>Detecting Signs of Sexual Abuse</w:t>
                            </w:r>
                          </w:p>
                          <w:p w14:paraId="71774C02" w14:textId="1C08F3CC" w:rsidR="00930E41" w:rsidRPr="007F6D8A" w:rsidRDefault="00930E41" w:rsidP="00930E41">
                            <w:pPr>
                              <w:spacing w:after="0" w:line="240" w:lineRule="auto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4F0AA6">
                              <w:rPr>
                                <w:sz w:val="28"/>
                                <w:szCs w:val="28"/>
                              </w:rPr>
                              <w:t xml:space="preserve">Look for changes in behavior, like </w:t>
                            </w:r>
                            <w:permStart w:id="1374363261" w:edGrp="everyone"/>
                            <w:r w:rsidRPr="004F0AA6">
                              <w:rPr>
                                <w:sz w:val="28"/>
                                <w:szCs w:val="28"/>
                              </w:rPr>
                              <w:t>inmates</w:t>
                            </w:r>
                            <w:permEnd w:id="1374363261"/>
                            <w:r w:rsidR="00FB3C39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F0AA6">
                              <w:rPr>
                                <w:sz w:val="28"/>
                                <w:szCs w:val="28"/>
                              </w:rPr>
                              <w:t>who start: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318A53" id="_x0000_s1031" type="#_x0000_t202" style="position:absolute;margin-left:11.4pt;margin-top:53.4pt;width:464.95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" stroked="f">
                <v:textbox>
                  <w:txbxContent>
                    <w:p w14:paraId="7FC631F4" w14:textId="77777777" w:rsidR="00930E41" w:rsidRPr="004F0AA6" w:rsidRDefault="00930E41" w:rsidP="00930E41">
                      <w:pPr>
                        <w:spacing w:after="0" w:line="240" w:lineRule="auto"/>
                        <w:rPr>
                          <w:b/>
                          <w:sz w:val="32"/>
                          <w:szCs w:val="32"/>
                        </w:rPr>
                      </w:pPr>
                      <w:r w:rsidRPr="004F0AA6">
                        <w:rPr>
                          <w:b/>
                          <w:sz w:val="32"/>
                          <w:szCs w:val="32"/>
                        </w:rPr>
                        <w:t>Detecting Signs of Sexual Abuse</w:t>
                      </w:r>
                    </w:p>
                    <w:p w14:paraId="71774C02" w14:textId="1C08F3CC" w:rsidR="00930E41" w:rsidRPr="007F6D8A" w:rsidRDefault="00930E41" w:rsidP="00930E41">
                      <w:pPr>
                        <w:spacing w:after="0" w:line="240" w:lineRule="auto"/>
                        <w:rPr>
                          <w:b/>
                          <w:sz w:val="32"/>
                          <w:szCs w:val="32"/>
                        </w:rPr>
                      </w:pPr>
                      <w:r w:rsidRPr="004F0AA6">
                        <w:rPr>
                          <w:sz w:val="28"/>
                          <w:szCs w:val="28"/>
                        </w:rPr>
                        <w:t xml:space="preserve">Look for changes in behavior, like </w:t>
                      </w:r>
                      <w:permStart w:id="1374363261" w:edGrp="everyone"/>
                      <w:r w:rsidRPr="004F0AA6">
                        <w:rPr>
                          <w:sz w:val="28"/>
                          <w:szCs w:val="28"/>
                        </w:rPr>
                        <w:t>inmates</w:t>
                      </w:r>
                      <w:permEnd w:id="1374363261"/>
                      <w:r w:rsidR="00FB3C39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4F0AA6">
                        <w:rPr>
                          <w:sz w:val="28"/>
                          <w:szCs w:val="28"/>
                        </w:rPr>
                        <w:t>who start: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0CF9095D" wp14:editId="190EF932">
                <wp:simplePos x="0" y="0"/>
                <wp:positionH relativeFrom="margin">
                  <wp:posOffset>12700</wp:posOffset>
                </wp:positionH>
                <wp:positionV relativeFrom="paragraph">
                  <wp:posOffset>637850</wp:posOffset>
                </wp:positionV>
                <wp:extent cx="6362700" cy="2553418"/>
                <wp:effectExtent l="0" t="0" r="19050" b="1841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700" cy="2553418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37A89B" id="Rectangle 3" o:spid="_x0000_s1026" style="position:absolute;margin-left:1pt;margin-top:50.2pt;width:501pt;height:201.05pt;z-index:25164288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" filled="f" strokecolor="black [3213]" strokeweight="1.5pt">
                <w10:wrap anchorx="margin"/>
              </v:rect>
            </w:pict>
          </mc:Fallback>
        </mc:AlternateContent>
      </w:r>
    </w:p>
    <w:p w14:paraId="6997C49B" w14:textId="3547D159" w:rsidR="005E7B50" w:rsidRPr="005E7B50" w:rsidRDefault="00610FE6" w:rsidP="005E7B50">
      <w:pPr>
        <w:rPr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19D1FBB2" wp14:editId="18ED5D79">
                <wp:simplePos x="0" y="0"/>
                <wp:positionH relativeFrom="margin">
                  <wp:posOffset>2341880</wp:posOffset>
                </wp:positionH>
                <wp:positionV relativeFrom="paragraph">
                  <wp:posOffset>115747</wp:posOffset>
                </wp:positionV>
                <wp:extent cx="609600" cy="189230"/>
                <wp:effectExtent l="0" t="0" r="0" b="1270"/>
                <wp:wrapTight wrapText="bothSides">
                  <wp:wrapPolygon edited="0">
                    <wp:start x="0" y="0"/>
                    <wp:lineTo x="0" y="19570"/>
                    <wp:lineTo x="20925" y="19570"/>
                    <wp:lineTo x="20925" y="0"/>
                    <wp:lineTo x="0" y="0"/>
                  </wp:wrapPolygon>
                </wp:wrapTight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189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32AC7A" w14:textId="77777777" w:rsidR="003E18A2" w:rsidRPr="00C9445C" w:rsidRDefault="003E18A2" w:rsidP="003E18A2">
                            <w:pPr>
                              <w:rPr>
                                <w:sz w:val="14"/>
                              </w:rPr>
                            </w:pPr>
                            <w:r w:rsidRPr="00C9445C">
                              <w:rPr>
                                <w:sz w:val="14"/>
                              </w:rPr>
                              <w:t>Pixton.com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D1FBB2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32" type="#_x0000_t202" style="position:absolute;margin-left:184.4pt;margin-top:9.1pt;width:48pt;height:14.9pt;z-index:-251616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" fillcolor="white [3201]" stroked="f" strokeweight=".5pt">
                <v:textbox>
                  <w:txbxContent>
                    <w:p w14:paraId="0932AC7A" w14:textId="77777777" w:rsidR="003E18A2" w:rsidRPr="00C9445C" w:rsidRDefault="003E18A2" w:rsidP="003E18A2">
                      <w:pPr>
                        <w:rPr>
                          <w:sz w:val="14"/>
                        </w:rPr>
                      </w:pPr>
                      <w:bookmarkStart w:id="1" w:name="_GoBack"/>
                      <w:bookmarkEnd w:id="1"/>
                      <w:r w:rsidRPr="00C9445C">
                        <w:rPr>
                          <w:sz w:val="14"/>
                        </w:rPr>
                        <w:t>Pixton.com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5222BC"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15A6497A" wp14:editId="38F55E6E">
                <wp:simplePos x="0" y="0"/>
                <wp:positionH relativeFrom="column">
                  <wp:posOffset>409353</wp:posOffset>
                </wp:positionH>
                <wp:positionV relativeFrom="paragraph">
                  <wp:posOffset>145105</wp:posOffset>
                </wp:positionV>
                <wp:extent cx="564515" cy="237490"/>
                <wp:effectExtent l="0" t="0" r="0" b="0"/>
                <wp:wrapThrough wrapText="bothSides">
                  <wp:wrapPolygon edited="0">
                    <wp:start x="1434" y="0"/>
                    <wp:lineTo x="1434" y="19059"/>
                    <wp:lineTo x="20071" y="19059"/>
                    <wp:lineTo x="20071" y="0"/>
                    <wp:lineTo x="1434" y="0"/>
                  </wp:wrapPolygon>
                </wp:wrapThrough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515" cy="2374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588E448" w14:textId="48BA3E37" w:rsidR="00BF1EAC" w:rsidRPr="00BF1EAC" w:rsidRDefault="00BF1EAC" w:rsidP="00EA0035">
                            <w:pPr>
                              <w:spacing w:after="0" w:line="240" w:lineRule="auto"/>
                              <w:rPr>
                                <w:b/>
                                <w:noProof/>
                                <w:sz w:val="18"/>
                                <w:szCs w:val="28"/>
                              </w:rPr>
                            </w:pPr>
                            <w:permStart w:id="1834363889" w:edGrp="everyone"/>
                            <w:r w:rsidRPr="004F0AA6">
                              <w:rPr>
                                <w:sz w:val="18"/>
                                <w:szCs w:val="28"/>
                              </w:rPr>
                              <w:t>Inmates</w:t>
                            </w:r>
                            <w:r w:rsidRPr="00BF1EAC">
                              <w:rPr>
                                <w:sz w:val="18"/>
                                <w:szCs w:val="28"/>
                              </w:rPr>
                              <w:t xml:space="preserve"> </w:t>
                            </w:r>
                            <w:permEnd w:id="1834363889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A6497A" id="Text Box 1" o:spid="_x0000_s1033" type="#_x0000_t202" style="position:absolute;margin-left:32.25pt;margin-top:11.45pt;width:44.45pt;height:18.7pt;z-index:2516326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" filled="f" stroked="f" strokeweight=".5pt">
                <v:textbox style="mso-fit-shape-to-text:t">
                  <w:txbxContent>
                    <w:p w14:paraId="6588E448" w14:textId="48BA3E37" w:rsidR="00BF1EAC" w:rsidRPr="00BF1EAC" w:rsidRDefault="00BF1EAC" w:rsidP="00EA0035">
                      <w:pPr>
                        <w:spacing w:after="0" w:line="240" w:lineRule="auto"/>
                        <w:rPr>
                          <w:b/>
                          <w:noProof/>
                          <w:sz w:val="18"/>
                          <w:szCs w:val="28"/>
                        </w:rPr>
                      </w:pPr>
                      <w:permStart w:id="1834363889" w:edGrp="everyone"/>
                      <w:r w:rsidRPr="004F0AA6">
                        <w:rPr>
                          <w:sz w:val="18"/>
                          <w:szCs w:val="28"/>
                        </w:rPr>
                        <w:t>Inmates</w:t>
                      </w:r>
                      <w:r w:rsidRPr="00BF1EAC">
                        <w:rPr>
                          <w:sz w:val="18"/>
                          <w:szCs w:val="28"/>
                        </w:rPr>
                        <w:t xml:space="preserve"> </w:t>
                      </w:r>
                      <w:permEnd w:id="1834363889"/>
                    </w:p>
                  </w:txbxContent>
                </v:textbox>
                <w10:wrap type="through"/>
              </v:shape>
            </w:pict>
          </mc:Fallback>
        </mc:AlternateContent>
      </w:r>
      <w:r w:rsidR="005222BC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D30015D" wp14:editId="6A60895A">
                <wp:simplePos x="0" y="0"/>
                <wp:positionH relativeFrom="column">
                  <wp:posOffset>1770321</wp:posOffset>
                </wp:positionH>
                <wp:positionV relativeFrom="paragraph">
                  <wp:posOffset>154054</wp:posOffset>
                </wp:positionV>
                <wp:extent cx="405130" cy="237490"/>
                <wp:effectExtent l="0" t="0" r="0" b="0"/>
                <wp:wrapThrough wrapText="bothSides">
                  <wp:wrapPolygon edited="0">
                    <wp:start x="1434" y="0"/>
                    <wp:lineTo x="1434" y="19059"/>
                    <wp:lineTo x="20071" y="19059"/>
                    <wp:lineTo x="20071" y="0"/>
                    <wp:lineTo x="1434" y="0"/>
                  </wp:wrapPolygon>
                </wp:wrapThrough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130" cy="2374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39F0F7F" w14:textId="2D3FFC60" w:rsidR="00BF1EAC" w:rsidRPr="00BF1EAC" w:rsidRDefault="00BF1EAC" w:rsidP="00BF1EAC">
                            <w:pPr>
                              <w:spacing w:after="0" w:line="240" w:lineRule="auto"/>
                              <w:rPr>
                                <w:b/>
                                <w:noProof/>
                                <w:sz w:val="18"/>
                                <w:szCs w:val="28"/>
                              </w:rPr>
                            </w:pPr>
                            <w:r>
                              <w:rPr>
                                <w:sz w:val="18"/>
                                <w:szCs w:val="28"/>
                              </w:rPr>
                              <w:t>Staff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30015D" id="Text Box 11" o:spid="_x0000_s1034" type="#_x0000_t202" style="position:absolute;margin-left:139.4pt;margin-top:12.15pt;width:31.9pt;height:18.7pt;z-index:2516531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" filled="f" stroked="f" strokeweight=".5pt">
                <v:textbox style="mso-fit-shape-to-text:t">
                  <w:txbxContent>
                    <w:p w14:paraId="739F0F7F" w14:textId="2D3FFC60" w:rsidR="00BF1EAC" w:rsidRPr="00BF1EAC" w:rsidRDefault="00BF1EAC" w:rsidP="00BF1EAC">
                      <w:pPr>
                        <w:spacing w:after="0" w:line="240" w:lineRule="auto"/>
                        <w:rPr>
                          <w:b/>
                          <w:noProof/>
                          <w:sz w:val="18"/>
                          <w:szCs w:val="28"/>
                        </w:rPr>
                      </w:pPr>
                      <w:r>
                        <w:rPr>
                          <w:sz w:val="18"/>
                          <w:szCs w:val="28"/>
                        </w:rPr>
                        <w:t>Staff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065DF94D" w14:textId="77777777" w:rsidR="005E7B50" w:rsidRPr="005E7B50" w:rsidRDefault="005E7B50" w:rsidP="005E7B50">
      <w:pPr>
        <w:rPr>
          <w:sz w:val="28"/>
          <w:szCs w:val="28"/>
        </w:rPr>
      </w:pPr>
    </w:p>
    <w:p w14:paraId="78672146" w14:textId="29FFD93E" w:rsidR="005E7B50" w:rsidRPr="005E7B50" w:rsidRDefault="005E7B50" w:rsidP="005E7B50">
      <w:pPr>
        <w:tabs>
          <w:tab w:val="left" w:pos="3700"/>
        </w:tabs>
        <w:rPr>
          <w:sz w:val="28"/>
          <w:szCs w:val="28"/>
        </w:rPr>
      </w:pPr>
      <w:r w:rsidRPr="007F6D8A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3014A1A" wp14:editId="6D613994">
                <wp:simplePos x="0" y="0"/>
                <wp:positionH relativeFrom="margin">
                  <wp:align>center</wp:align>
                </wp:positionH>
                <wp:positionV relativeFrom="paragraph">
                  <wp:posOffset>1238900</wp:posOffset>
                </wp:positionV>
                <wp:extent cx="6181090" cy="1009650"/>
                <wp:effectExtent l="0" t="0" r="0" b="0"/>
                <wp:wrapThrough wrapText="bothSides">
                  <wp:wrapPolygon edited="0">
                    <wp:start x="0" y="0"/>
                    <wp:lineTo x="0" y="21192"/>
                    <wp:lineTo x="21502" y="21192"/>
                    <wp:lineTo x="21502" y="0"/>
                    <wp:lineTo x="0" y="0"/>
                  </wp:wrapPolygon>
                </wp:wrapThrough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090" cy="10100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A30568" w14:textId="143444CE" w:rsidR="00930E41" w:rsidRPr="003050B8" w:rsidRDefault="00930E41" w:rsidP="00930E41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4F0AA6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Note: Check on any </w:t>
                            </w:r>
                            <w:permStart w:id="474446543" w:edGrp="everyone"/>
                            <w:r w:rsidRPr="004F0AA6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inmate</w:t>
                            </w:r>
                            <w:permEnd w:id="474446543"/>
                            <w:r w:rsidRPr="004F0AA6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who exhibits any of these signs. Remember that these may be </w:t>
                            </w:r>
                            <w:r w:rsidR="00835FDB" w:rsidRPr="004F0AA6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an indication of </w:t>
                            </w:r>
                            <w:r w:rsidRPr="004F0AA6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trauma or emotional distress unrelated to sexual abuse</w:t>
                            </w:r>
                            <w:r w:rsidR="00332F0A" w:rsidRPr="004F0AA6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;</w:t>
                            </w:r>
                            <w:r w:rsidRPr="004F0AA6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32F0A" w:rsidRPr="004F0AA6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s</w:t>
                            </w:r>
                            <w:r w:rsidR="00554309" w:rsidRPr="004F0AA6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ome </w:t>
                            </w:r>
                            <w:permStart w:id="574043199" w:edGrp="everyone"/>
                            <w:r w:rsidR="00554309" w:rsidRPr="004F0AA6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inmates</w:t>
                            </w:r>
                            <w:permEnd w:id="574043199"/>
                            <w:r w:rsidR="00554309" w:rsidRPr="004F0AA6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35FDB" w:rsidRPr="004F0AA6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who have been sexually abused </w:t>
                            </w:r>
                            <w:r w:rsidR="00554309" w:rsidRPr="004F0AA6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may not show any</w:t>
                            </w:r>
                            <w:r w:rsidR="00835FDB" w:rsidRPr="004F0AA6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of these signs</w:t>
                            </w:r>
                            <w:r w:rsidR="00554309" w:rsidRPr="004F0AA6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14A1A" id="_x0000_s1035" type="#_x0000_t202" style="position:absolute;margin-left:0;margin-top:97.55pt;width:486.7pt;height:79.5pt;z-index:2516889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" stroked="f">
                <v:textbox>
                  <w:txbxContent>
                    <w:p w14:paraId="65A30568" w14:textId="143444CE" w:rsidR="00930E41" w:rsidRPr="003050B8" w:rsidRDefault="00930E41" w:rsidP="00930E41">
                      <w:pPr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4F0AA6">
                        <w:rPr>
                          <w:b/>
                          <w:i/>
                          <w:sz w:val="28"/>
                          <w:szCs w:val="28"/>
                        </w:rPr>
                        <w:t xml:space="preserve">Note: Check on any </w:t>
                      </w:r>
                      <w:permStart w:id="474446543" w:edGrp="everyone"/>
                      <w:r w:rsidRPr="004F0AA6">
                        <w:rPr>
                          <w:b/>
                          <w:i/>
                          <w:sz w:val="28"/>
                          <w:szCs w:val="28"/>
                        </w:rPr>
                        <w:t>inmate</w:t>
                      </w:r>
                      <w:permEnd w:id="474446543"/>
                      <w:r w:rsidRPr="004F0AA6">
                        <w:rPr>
                          <w:b/>
                          <w:i/>
                          <w:sz w:val="28"/>
                          <w:szCs w:val="28"/>
                        </w:rPr>
                        <w:t xml:space="preserve"> who exhibits any of these signs. Remember that these may be </w:t>
                      </w:r>
                      <w:r w:rsidR="00835FDB" w:rsidRPr="004F0AA6">
                        <w:rPr>
                          <w:b/>
                          <w:i/>
                          <w:sz w:val="28"/>
                          <w:szCs w:val="28"/>
                        </w:rPr>
                        <w:t xml:space="preserve">an indication of </w:t>
                      </w:r>
                      <w:r w:rsidRPr="004F0AA6">
                        <w:rPr>
                          <w:b/>
                          <w:i/>
                          <w:sz w:val="28"/>
                          <w:szCs w:val="28"/>
                        </w:rPr>
                        <w:t>trauma or emotional distress unrelated to sexual abuse</w:t>
                      </w:r>
                      <w:r w:rsidR="00332F0A" w:rsidRPr="004F0AA6">
                        <w:rPr>
                          <w:b/>
                          <w:i/>
                          <w:sz w:val="28"/>
                          <w:szCs w:val="28"/>
                        </w:rPr>
                        <w:t>;</w:t>
                      </w:r>
                      <w:r w:rsidRPr="004F0AA6"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="00332F0A" w:rsidRPr="004F0AA6">
                        <w:rPr>
                          <w:b/>
                          <w:i/>
                          <w:sz w:val="28"/>
                          <w:szCs w:val="28"/>
                        </w:rPr>
                        <w:t>s</w:t>
                      </w:r>
                      <w:r w:rsidR="00554309" w:rsidRPr="004F0AA6">
                        <w:rPr>
                          <w:b/>
                          <w:i/>
                          <w:sz w:val="28"/>
                          <w:szCs w:val="28"/>
                        </w:rPr>
                        <w:t xml:space="preserve">ome </w:t>
                      </w:r>
                      <w:permStart w:id="574043199" w:edGrp="everyone"/>
                      <w:r w:rsidR="00554309" w:rsidRPr="004F0AA6">
                        <w:rPr>
                          <w:b/>
                          <w:i/>
                          <w:sz w:val="28"/>
                          <w:szCs w:val="28"/>
                        </w:rPr>
                        <w:t>inmates</w:t>
                      </w:r>
                      <w:permEnd w:id="574043199"/>
                      <w:r w:rsidR="00554309" w:rsidRPr="004F0AA6"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="00835FDB" w:rsidRPr="004F0AA6">
                        <w:rPr>
                          <w:b/>
                          <w:i/>
                          <w:sz w:val="28"/>
                          <w:szCs w:val="28"/>
                        </w:rPr>
                        <w:t xml:space="preserve">who have been sexually abused </w:t>
                      </w:r>
                      <w:r w:rsidR="00554309" w:rsidRPr="004F0AA6">
                        <w:rPr>
                          <w:b/>
                          <w:i/>
                          <w:sz w:val="28"/>
                          <w:szCs w:val="28"/>
                        </w:rPr>
                        <w:t>may not show any</w:t>
                      </w:r>
                      <w:r w:rsidR="00835FDB" w:rsidRPr="004F0AA6">
                        <w:rPr>
                          <w:b/>
                          <w:i/>
                          <w:sz w:val="28"/>
                          <w:szCs w:val="28"/>
                        </w:rPr>
                        <w:t xml:space="preserve"> of these signs</w:t>
                      </w:r>
                      <w:r w:rsidR="00554309" w:rsidRPr="004F0AA6">
                        <w:rPr>
                          <w:b/>
                          <w:i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sectPr w:rsidR="005E7B50" w:rsidRPr="005E7B50" w:rsidSect="00B8269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1080" w:bottom="1080" w:left="1080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431508" w14:textId="77777777" w:rsidR="00987D26" w:rsidRDefault="00987D26" w:rsidP="001D334E">
      <w:pPr>
        <w:spacing w:after="0" w:line="240" w:lineRule="auto"/>
      </w:pPr>
      <w:r>
        <w:separator/>
      </w:r>
    </w:p>
  </w:endnote>
  <w:endnote w:type="continuationSeparator" w:id="0">
    <w:p w14:paraId="183ABE68" w14:textId="77777777" w:rsidR="00987D26" w:rsidRDefault="00987D26" w:rsidP="001D3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C94550" w14:textId="77777777" w:rsidR="00A8247C" w:rsidRDefault="00A8247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30ADB4" w14:textId="7312C86C" w:rsidR="004F590C" w:rsidRPr="00F04B9C" w:rsidRDefault="00F04B9C">
    <w:pPr>
      <w:pStyle w:val="Footer"/>
      <w:rPr>
        <w:rFonts w:ascii="Tahoma" w:hAnsi="Tahoma" w:cs="Tahoma"/>
        <w:sz w:val="18"/>
        <w:szCs w:val="18"/>
      </w:rPr>
    </w:pPr>
    <w:r w:rsidRPr="00A8247C">
      <w:rPr>
        <w:rFonts w:ascii="Tahoma" w:hAnsi="Tahoma" w:cs="Tahoma"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23D74633" wp14:editId="6CD812C6">
          <wp:simplePos x="0" y="0"/>
          <wp:positionH relativeFrom="margin">
            <wp:posOffset>5154930</wp:posOffset>
          </wp:positionH>
          <wp:positionV relativeFrom="paragraph">
            <wp:posOffset>30702</wp:posOffset>
          </wp:positionV>
          <wp:extent cx="600710" cy="600710"/>
          <wp:effectExtent l="0" t="0" r="8890" b="8890"/>
          <wp:wrapTight wrapText="bothSides">
            <wp:wrapPolygon edited="0">
              <wp:start x="0" y="0"/>
              <wp:lineTo x="0" y="21235"/>
              <wp:lineTo x="21235" y="21235"/>
              <wp:lineTo x="21235" y="0"/>
              <wp:lineTo x="0" y="0"/>
            </wp:wrapPolygon>
          </wp:wrapTight>
          <wp:docPr id="16" name="Picture 16" descr="C:\Users\Nicole de la Torre\Desktop\Box\Box Sync\DCO - Docs and Helpful Materials\JDI Logos\jdi.squa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icole de la Torre\Desktop\Box\Box Sync\DCO - Docs and Helpful Materials\JDI Logos\jdi.squar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600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8247C">
      <w:rPr>
        <w:rFonts w:ascii="Tahoma" w:hAnsi="Tahoma" w:cs="Tahoma"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4C653D19" wp14:editId="1984A881">
          <wp:simplePos x="0" y="0"/>
          <wp:positionH relativeFrom="column">
            <wp:posOffset>5781645</wp:posOffset>
          </wp:positionH>
          <wp:positionV relativeFrom="paragraph">
            <wp:posOffset>12065</wp:posOffset>
          </wp:positionV>
          <wp:extent cx="600710" cy="600710"/>
          <wp:effectExtent l="0" t="0" r="8890" b="8890"/>
          <wp:wrapThrough wrapText="bothSides">
            <wp:wrapPolygon edited="0">
              <wp:start x="0" y="0"/>
              <wp:lineTo x="0" y="21235"/>
              <wp:lineTo x="21235" y="21235"/>
              <wp:lineTo x="21235" y="0"/>
              <wp:lineTo x="0" y="0"/>
            </wp:wrapPolygon>
          </wp:wrapThrough>
          <wp:docPr id="1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600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F590C" w:rsidRPr="00A8247C">
      <w:rPr>
        <w:rFonts w:ascii="Tahoma" w:hAnsi="Tahoma" w:cs="Tahoma"/>
        <w:sz w:val="18"/>
        <w:szCs w:val="18"/>
      </w:rPr>
      <w:t>P</w:t>
    </w:r>
    <w:r w:rsidR="004F590C" w:rsidRPr="00F04B9C">
      <w:rPr>
        <w:rFonts w:ascii="Tahoma" w:hAnsi="Tahoma" w:cs="Tahoma"/>
        <w:sz w:val="18"/>
        <w:szCs w:val="18"/>
      </w:rPr>
      <w:t>REA Standard §115.11 – Zero tolerance of sexual ab</w:t>
    </w:r>
    <w:r>
      <w:rPr>
        <w:rFonts w:ascii="Tahoma" w:hAnsi="Tahoma" w:cs="Tahoma"/>
        <w:sz w:val="18"/>
        <w:szCs w:val="18"/>
      </w:rPr>
      <w:t>use and se</w:t>
    </w:r>
    <w:bookmarkStart w:id="0" w:name="_GoBack"/>
    <w:bookmarkEnd w:id="0"/>
    <w:r>
      <w:rPr>
        <w:rFonts w:ascii="Tahoma" w:hAnsi="Tahoma" w:cs="Tahoma"/>
        <w:sz w:val="18"/>
        <w:szCs w:val="18"/>
      </w:rPr>
      <w:t xml:space="preserve">xual harassment; PREA </w:t>
    </w:r>
    <w:r w:rsidR="004F590C" w:rsidRPr="00F04B9C">
      <w:rPr>
        <w:rFonts w:ascii="Tahoma" w:hAnsi="Tahoma" w:cs="Tahoma"/>
        <w:sz w:val="18"/>
        <w:szCs w:val="18"/>
      </w:rPr>
      <w:t>coordinator</w:t>
    </w:r>
  </w:p>
  <w:p w14:paraId="23EC0635" w14:textId="45D0B73F" w:rsidR="00A97CC5" w:rsidRPr="00A8247C" w:rsidRDefault="004F590C" w:rsidP="00A97CC5">
    <w:pPr>
      <w:pStyle w:val="Footer"/>
      <w:rPr>
        <w:rFonts w:ascii="Tahoma" w:hAnsi="Tahoma" w:cs="Tahoma"/>
        <w:sz w:val="18"/>
        <w:szCs w:val="18"/>
      </w:rPr>
    </w:pPr>
    <w:r w:rsidRPr="00A8247C">
      <w:rPr>
        <w:rFonts w:ascii="Tahoma" w:hAnsi="Tahoma" w:cs="Tahoma"/>
        <w:sz w:val="18"/>
        <w:szCs w:val="18"/>
      </w:rPr>
      <w:t xml:space="preserve">Data source: </w:t>
    </w:r>
    <w:r w:rsidR="005759D9" w:rsidRPr="00A8247C">
      <w:rPr>
        <w:rFonts w:ascii="Tahoma" w:hAnsi="Tahoma" w:cs="Tahoma"/>
        <w:sz w:val="18"/>
        <w:szCs w:val="18"/>
      </w:rPr>
      <w:t xml:space="preserve">Allen J. Beck, et al, </w:t>
    </w:r>
    <w:r w:rsidR="005759D9" w:rsidRPr="00A8247C">
      <w:rPr>
        <w:rFonts w:ascii="Tahoma" w:hAnsi="Tahoma" w:cs="Tahoma"/>
        <w:i/>
        <w:sz w:val="18"/>
        <w:szCs w:val="18"/>
      </w:rPr>
      <w:t>Sexual Victimization in Prisons and Jails Reported by Inmates, 2011-</w:t>
    </w:r>
    <w:proofErr w:type="gramStart"/>
    <w:r w:rsidR="005759D9" w:rsidRPr="00A8247C">
      <w:rPr>
        <w:rFonts w:ascii="Tahoma" w:hAnsi="Tahoma" w:cs="Tahoma"/>
        <w:i/>
        <w:sz w:val="18"/>
        <w:szCs w:val="18"/>
      </w:rPr>
      <w:t>12</w:t>
    </w:r>
    <w:r w:rsidR="005759D9" w:rsidRPr="00A8247C">
      <w:rPr>
        <w:rFonts w:ascii="Tahoma" w:hAnsi="Tahoma" w:cs="Tahoma"/>
        <w:sz w:val="18"/>
        <w:szCs w:val="18"/>
      </w:rPr>
      <w:t xml:space="preserve"> </w:t>
    </w:r>
    <w:r w:rsidR="00A8247C">
      <w:rPr>
        <w:rFonts w:ascii="Tahoma" w:hAnsi="Tahoma" w:cs="Tahoma"/>
        <w:sz w:val="18"/>
        <w:szCs w:val="18"/>
      </w:rPr>
      <w:t xml:space="preserve"> </w:t>
    </w:r>
    <w:r w:rsidR="005759D9" w:rsidRPr="00A8247C">
      <w:rPr>
        <w:rFonts w:ascii="Tahoma" w:hAnsi="Tahoma" w:cs="Tahoma"/>
        <w:sz w:val="18"/>
        <w:szCs w:val="18"/>
      </w:rPr>
      <w:t>(</w:t>
    </w:r>
    <w:proofErr w:type="gramEnd"/>
    <w:r w:rsidR="005759D9" w:rsidRPr="00A8247C">
      <w:rPr>
        <w:rFonts w:ascii="Tahoma" w:hAnsi="Tahoma" w:cs="Tahoma"/>
        <w:sz w:val="18"/>
        <w:szCs w:val="18"/>
      </w:rPr>
      <w:t>Bureau of Justice Stat</w:t>
    </w:r>
    <w:r w:rsidR="00A8247C">
      <w:rPr>
        <w:rFonts w:ascii="Tahoma" w:hAnsi="Tahoma" w:cs="Tahoma"/>
        <w:sz w:val="18"/>
        <w:szCs w:val="18"/>
      </w:rPr>
      <w:t xml:space="preserve">istics, May 2013), available at </w:t>
    </w:r>
    <w:hyperlink r:id="rId3" w:history="1">
      <w:r w:rsidR="00A8247C" w:rsidRPr="000D46EA">
        <w:rPr>
          <w:rStyle w:val="Hyperlink"/>
          <w:rFonts w:ascii="Tahoma" w:hAnsi="Tahoma" w:cs="Tahoma"/>
          <w:sz w:val="18"/>
          <w:szCs w:val="18"/>
        </w:rPr>
        <w:t>www.bjs.gov/content/pub/pdf/svpjri1112.pdf</w:t>
      </w:r>
    </w:hyperlink>
    <w:r w:rsidR="005759D9" w:rsidRPr="00A8247C">
      <w:rPr>
        <w:rFonts w:ascii="Tahoma" w:hAnsi="Tahoma" w:cs="Tahoma"/>
        <w:sz w:val="18"/>
        <w:szCs w:val="18"/>
      </w:rPr>
      <w:t>.</w:t>
    </w:r>
    <w:r w:rsidR="00554309" w:rsidRPr="00A8247C">
      <w:rPr>
        <w:rFonts w:ascii="Tahoma" w:hAnsi="Tahoma" w:cs="Tahoma"/>
        <w:noProof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2852A8" w14:textId="77777777" w:rsidR="00A8247C" w:rsidRDefault="00A824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2F31EE" w14:textId="77777777" w:rsidR="00987D26" w:rsidRDefault="00987D26" w:rsidP="001D334E">
      <w:pPr>
        <w:spacing w:after="0" w:line="240" w:lineRule="auto"/>
      </w:pPr>
      <w:r>
        <w:separator/>
      </w:r>
    </w:p>
  </w:footnote>
  <w:footnote w:type="continuationSeparator" w:id="0">
    <w:p w14:paraId="3651F946" w14:textId="77777777" w:rsidR="00987D26" w:rsidRDefault="00987D26" w:rsidP="001D33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2DD497" w14:textId="77777777" w:rsidR="00A8247C" w:rsidRDefault="00A8247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1AEA04" w14:textId="202828FE" w:rsidR="00AF5E3E" w:rsidRDefault="004F0AA6" w:rsidP="004E3E37">
    <w:pPr>
      <w:pStyle w:val="Header"/>
      <w:tabs>
        <w:tab w:val="left" w:pos="2321"/>
      </w:tabs>
      <w:rPr>
        <w:noProof/>
      </w:rPr>
    </w:pPr>
    <w:permStart w:id="969368944" w:edGrp="everyone"/>
    <w:r>
      <w:rPr>
        <w:noProof/>
      </w:rPr>
      <w:t>[agency logo]</w:t>
    </w:r>
    <w:permEnd w:id="969368944"/>
    <w:r w:rsidR="00F513E7">
      <w:rPr>
        <w:noProof/>
      </w:rPr>
      <w:tab/>
    </w:r>
    <w:r w:rsidR="005E7B50">
      <w:rPr>
        <w:noProof/>
      </w:rPr>
      <w:tab/>
    </w:r>
    <w:r w:rsidR="004E3E37">
      <w:rPr>
        <w:noProof/>
      </w:rPr>
      <w:tab/>
    </w:r>
  </w:p>
  <w:p w14:paraId="3C909FA1" w14:textId="77777777" w:rsidR="00AF5E3E" w:rsidRDefault="00AF5E3E" w:rsidP="004E3E37">
    <w:pPr>
      <w:pStyle w:val="Header"/>
      <w:tabs>
        <w:tab w:val="left" w:pos="2321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21E15F" w14:textId="77777777" w:rsidR="00A8247C" w:rsidRDefault="00A8247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21653"/>
    <w:multiLevelType w:val="hybridMultilevel"/>
    <w:tmpl w:val="A8961246"/>
    <w:lvl w:ilvl="0" w:tplc="66A093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4656D"/>
    <w:multiLevelType w:val="hybridMultilevel"/>
    <w:tmpl w:val="A3C06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96DD2"/>
    <w:multiLevelType w:val="hybridMultilevel"/>
    <w:tmpl w:val="9B104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436540"/>
    <w:multiLevelType w:val="hybridMultilevel"/>
    <w:tmpl w:val="C158E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4944DC"/>
    <w:multiLevelType w:val="hybridMultilevel"/>
    <w:tmpl w:val="EA568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AA3FB8"/>
    <w:multiLevelType w:val="hybridMultilevel"/>
    <w:tmpl w:val="524A5B10"/>
    <w:lvl w:ilvl="0" w:tplc="CBA279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A8F6947"/>
    <w:multiLevelType w:val="hybridMultilevel"/>
    <w:tmpl w:val="316C4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CE438C"/>
    <w:multiLevelType w:val="hybridMultilevel"/>
    <w:tmpl w:val="07B27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9B3DFF"/>
    <w:multiLevelType w:val="hybridMultilevel"/>
    <w:tmpl w:val="52CE01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8"/>
  </w:num>
  <w:num w:numId="6">
    <w:abstractNumId w:val="2"/>
  </w:num>
  <w:num w:numId="7">
    <w:abstractNumId w:val="7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ocumentProtection w:edit="readOnly" w:enforcement="1" w:cryptProviderType="rsaAES" w:cryptAlgorithmClass="hash" w:cryptAlgorithmType="typeAny" w:cryptAlgorithmSid="14" w:cryptSpinCount="100000" w:hash="rcayh+EFblThPb2cdoVrSnRIUR3bDDAOUrtbd0BStotQFTL+Li7Yz/nv+UbkY9loOb/UNem6+M7p25oW7fKbQA==" w:salt="yhBzcbTc8mkoLRw8xlDvI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34E"/>
    <w:rsid w:val="0003428B"/>
    <w:rsid w:val="00054DFF"/>
    <w:rsid w:val="00064318"/>
    <w:rsid w:val="00065ABA"/>
    <w:rsid w:val="000755A7"/>
    <w:rsid w:val="00090F6F"/>
    <w:rsid w:val="000C43D0"/>
    <w:rsid w:val="00101345"/>
    <w:rsid w:val="00122954"/>
    <w:rsid w:val="001D334E"/>
    <w:rsid w:val="001E75B8"/>
    <w:rsid w:val="00210EA7"/>
    <w:rsid w:val="00211B9E"/>
    <w:rsid w:val="00272662"/>
    <w:rsid w:val="00295C7B"/>
    <w:rsid w:val="002C12B5"/>
    <w:rsid w:val="002F0D93"/>
    <w:rsid w:val="002F32D3"/>
    <w:rsid w:val="003034E2"/>
    <w:rsid w:val="0031376C"/>
    <w:rsid w:val="00332F0A"/>
    <w:rsid w:val="00367814"/>
    <w:rsid w:val="0038174E"/>
    <w:rsid w:val="003E18A2"/>
    <w:rsid w:val="003E55E8"/>
    <w:rsid w:val="00433554"/>
    <w:rsid w:val="00433EE7"/>
    <w:rsid w:val="00447EA0"/>
    <w:rsid w:val="00460B71"/>
    <w:rsid w:val="00481D0E"/>
    <w:rsid w:val="004B7D68"/>
    <w:rsid w:val="004E3E37"/>
    <w:rsid w:val="004F0AA6"/>
    <w:rsid w:val="004F590C"/>
    <w:rsid w:val="00504B9E"/>
    <w:rsid w:val="00520821"/>
    <w:rsid w:val="005222BC"/>
    <w:rsid w:val="00554309"/>
    <w:rsid w:val="00567CEA"/>
    <w:rsid w:val="005759D9"/>
    <w:rsid w:val="00577E61"/>
    <w:rsid w:val="00597E42"/>
    <w:rsid w:val="005B0346"/>
    <w:rsid w:val="005C4658"/>
    <w:rsid w:val="005E7B50"/>
    <w:rsid w:val="00610FE6"/>
    <w:rsid w:val="00626499"/>
    <w:rsid w:val="00634150"/>
    <w:rsid w:val="00647FF9"/>
    <w:rsid w:val="00692836"/>
    <w:rsid w:val="00694CB2"/>
    <w:rsid w:val="006A55A6"/>
    <w:rsid w:val="006B2BB0"/>
    <w:rsid w:val="006B3923"/>
    <w:rsid w:val="006C2C87"/>
    <w:rsid w:val="00705BF0"/>
    <w:rsid w:val="007372B7"/>
    <w:rsid w:val="007E5F71"/>
    <w:rsid w:val="007F4477"/>
    <w:rsid w:val="00806EBE"/>
    <w:rsid w:val="00835FDB"/>
    <w:rsid w:val="00850A3F"/>
    <w:rsid w:val="0085745E"/>
    <w:rsid w:val="008666B0"/>
    <w:rsid w:val="008911DC"/>
    <w:rsid w:val="008D2094"/>
    <w:rsid w:val="008D2824"/>
    <w:rsid w:val="008E20C1"/>
    <w:rsid w:val="008F02E1"/>
    <w:rsid w:val="008F0B30"/>
    <w:rsid w:val="00930E41"/>
    <w:rsid w:val="00931FCA"/>
    <w:rsid w:val="00964D00"/>
    <w:rsid w:val="00987D26"/>
    <w:rsid w:val="009A1993"/>
    <w:rsid w:val="009B7CC4"/>
    <w:rsid w:val="009E5F62"/>
    <w:rsid w:val="00A4250D"/>
    <w:rsid w:val="00A619DA"/>
    <w:rsid w:val="00A77769"/>
    <w:rsid w:val="00A81623"/>
    <w:rsid w:val="00A8247C"/>
    <w:rsid w:val="00A86E62"/>
    <w:rsid w:val="00A93ACA"/>
    <w:rsid w:val="00A97CC5"/>
    <w:rsid w:val="00AF5E3E"/>
    <w:rsid w:val="00B42432"/>
    <w:rsid w:val="00B8269F"/>
    <w:rsid w:val="00BD394E"/>
    <w:rsid w:val="00BF1EAC"/>
    <w:rsid w:val="00BF3B92"/>
    <w:rsid w:val="00C068FE"/>
    <w:rsid w:val="00C36A16"/>
    <w:rsid w:val="00C45BFC"/>
    <w:rsid w:val="00C543F4"/>
    <w:rsid w:val="00D0547B"/>
    <w:rsid w:val="00D13782"/>
    <w:rsid w:val="00D17693"/>
    <w:rsid w:val="00D228C8"/>
    <w:rsid w:val="00D42737"/>
    <w:rsid w:val="00D46EF6"/>
    <w:rsid w:val="00D877BC"/>
    <w:rsid w:val="00DA681E"/>
    <w:rsid w:val="00DA7E34"/>
    <w:rsid w:val="00DB078A"/>
    <w:rsid w:val="00DB2175"/>
    <w:rsid w:val="00DB5A19"/>
    <w:rsid w:val="00E23B4E"/>
    <w:rsid w:val="00E84D9D"/>
    <w:rsid w:val="00EB006B"/>
    <w:rsid w:val="00ED4CD3"/>
    <w:rsid w:val="00ED6CF4"/>
    <w:rsid w:val="00EF4500"/>
    <w:rsid w:val="00F0233C"/>
    <w:rsid w:val="00F04B9C"/>
    <w:rsid w:val="00F13A26"/>
    <w:rsid w:val="00F318E1"/>
    <w:rsid w:val="00F513E7"/>
    <w:rsid w:val="00F621E2"/>
    <w:rsid w:val="00F66C34"/>
    <w:rsid w:val="00F774A1"/>
    <w:rsid w:val="00F81CA2"/>
    <w:rsid w:val="00F93403"/>
    <w:rsid w:val="00FB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B3C2F5B"/>
  <w15:docId w15:val="{180CB7F0-E09D-4C9F-87B8-EEED03494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08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33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34E"/>
  </w:style>
  <w:style w:type="paragraph" w:styleId="Footer">
    <w:name w:val="footer"/>
    <w:basedOn w:val="Normal"/>
    <w:link w:val="FooterChar"/>
    <w:uiPriority w:val="99"/>
    <w:unhideWhenUsed/>
    <w:rsid w:val="001D33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34E"/>
  </w:style>
  <w:style w:type="paragraph" w:styleId="ListParagraph">
    <w:name w:val="List Paragraph"/>
    <w:basedOn w:val="Normal"/>
    <w:uiPriority w:val="34"/>
    <w:qFormat/>
    <w:rsid w:val="001D334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137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643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43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43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43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431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43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31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759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js.gov/content/pub/pdf/svpjri1112.pdf" TargetMode="External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A8E35D-A254-411A-A683-7FD81A7E4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</Words>
  <Characters>91</Characters>
  <Application>Microsoft Office Word</Application>
  <DocSecurity>8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de la Torre</dc:creator>
  <cp:keywords/>
  <dc:description/>
  <cp:lastModifiedBy>Amalia Robinson</cp:lastModifiedBy>
  <cp:revision>5</cp:revision>
  <cp:lastPrinted>2017-07-05T17:17:00Z</cp:lastPrinted>
  <dcterms:created xsi:type="dcterms:W3CDTF">2018-08-01T22:52:00Z</dcterms:created>
  <dcterms:modified xsi:type="dcterms:W3CDTF">2018-08-17T17:53:00Z</dcterms:modified>
</cp:coreProperties>
</file>